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CC" w:rsidRDefault="006945CC" w:rsidP="006945CC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14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14 </w:t>
      </w:r>
      <w:r>
        <w:rPr>
          <w:rFonts w:hint="cs"/>
          <w:rtl/>
        </w:rPr>
        <w:t>اسفند</w:t>
      </w:r>
      <w:r>
        <w:rPr>
          <w:rtl/>
        </w:rPr>
        <w:t xml:space="preserve"> 1363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تیر</w:t>
      </w:r>
      <w:r>
        <w:rPr>
          <w:rtl/>
        </w:rPr>
        <w:t xml:space="preserve"> 1364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</w:t>
      </w:r>
    </w:p>
    <w:p w:rsidR="006945CC" w:rsidRDefault="006945CC" w:rsidP="006945CC">
      <w:pPr>
        <w:rPr>
          <w:rtl/>
        </w:rPr>
      </w:pP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بازبینی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</w:p>
    <w:p w:rsidR="006945CC" w:rsidRDefault="006945CC" w:rsidP="006945CC">
      <w:pPr>
        <w:rPr>
          <w:rtl/>
        </w:rPr>
      </w:pPr>
    </w:p>
    <w:p w:rsidR="00FB6956" w:rsidRDefault="006945CC" w:rsidP="006945CC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ادامه‌</w:t>
      </w:r>
      <w:r>
        <w:rPr>
          <w:rtl/>
        </w:rPr>
        <w:t xml:space="preserve"> </w:t>
      </w:r>
      <w:r>
        <w:rPr>
          <w:rFonts w:hint="cs"/>
          <w:rtl/>
        </w:rPr>
        <w:t>فعالیتهای‌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بازبینی‌</w:t>
      </w:r>
      <w:r>
        <w:rPr>
          <w:rtl/>
        </w:rPr>
        <w:t xml:space="preserve"> </w:t>
      </w:r>
      <w:r>
        <w:rPr>
          <w:rFonts w:hint="cs"/>
          <w:rtl/>
        </w:rPr>
        <w:t>کتب‌</w:t>
      </w:r>
      <w:r>
        <w:rPr>
          <w:rtl/>
        </w:rPr>
        <w:t xml:space="preserve"> </w:t>
      </w:r>
      <w:r>
        <w:rPr>
          <w:rFonts w:hint="cs"/>
          <w:rtl/>
        </w:rPr>
        <w:t>علوم‌</w:t>
      </w:r>
      <w:r>
        <w:rPr>
          <w:rtl/>
        </w:rPr>
        <w:t xml:space="preserve"> </w:t>
      </w:r>
      <w:r>
        <w:rPr>
          <w:rFonts w:hint="cs"/>
          <w:rtl/>
        </w:rPr>
        <w:t>انسانی‌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انقلاب‌</w:t>
      </w:r>
      <w:r>
        <w:rPr>
          <w:rtl/>
        </w:rPr>
        <w:t xml:space="preserve"> </w:t>
      </w:r>
      <w:r>
        <w:rPr>
          <w:rFonts w:hint="cs"/>
          <w:rtl/>
        </w:rPr>
        <w:t>فرهنگی‌</w:t>
      </w:r>
      <w:r>
        <w:rPr>
          <w:rtl/>
        </w:rPr>
        <w:t xml:space="preserve"> </w:t>
      </w:r>
      <w:r>
        <w:rPr>
          <w:rFonts w:hint="cs"/>
          <w:rtl/>
        </w:rPr>
        <w:t>سابق‌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وظایف‌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سازمان‌</w:t>
      </w:r>
      <w:r>
        <w:rPr>
          <w:rtl/>
        </w:rPr>
        <w:t xml:space="preserve"> </w:t>
      </w:r>
      <w:r>
        <w:rPr>
          <w:rFonts w:hint="cs"/>
          <w:rtl/>
        </w:rPr>
        <w:t>تدوین‌</w:t>
      </w:r>
      <w:r>
        <w:rPr>
          <w:rtl/>
        </w:rPr>
        <w:t xml:space="preserve"> </w:t>
      </w:r>
      <w:r>
        <w:rPr>
          <w:rFonts w:hint="cs"/>
          <w:rtl/>
        </w:rPr>
        <w:t>کتب‌</w:t>
      </w:r>
      <w:r>
        <w:rPr>
          <w:rtl/>
        </w:rPr>
        <w:t xml:space="preserve"> </w:t>
      </w:r>
      <w:r>
        <w:rPr>
          <w:rFonts w:hint="cs"/>
          <w:rtl/>
        </w:rPr>
        <w:t>علوم‌</w:t>
      </w:r>
      <w:r>
        <w:rPr>
          <w:rtl/>
        </w:rPr>
        <w:t xml:space="preserve"> </w:t>
      </w:r>
      <w:r>
        <w:rPr>
          <w:rFonts w:hint="cs"/>
          <w:rtl/>
        </w:rPr>
        <w:t>انسانی‌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F"/>
    <w:rsid w:val="000617F8"/>
    <w:rsid w:val="00063D9E"/>
    <w:rsid w:val="003B4655"/>
    <w:rsid w:val="004843B7"/>
    <w:rsid w:val="005E1A64"/>
    <w:rsid w:val="006945CC"/>
    <w:rsid w:val="00742420"/>
    <w:rsid w:val="00797BEE"/>
    <w:rsid w:val="00D64766"/>
    <w:rsid w:val="00E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968EC-10EF-4571-BAB0-45A6469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2022-02-09T08:37:00Z</dcterms:created>
  <dcterms:modified xsi:type="dcterms:W3CDTF">2022-02-09T08:37:00Z</dcterms:modified>
</cp:coreProperties>
</file>