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D79" w:rsidRDefault="00063D79" w:rsidP="00063D79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448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9 </w:t>
      </w:r>
      <w:r>
        <w:rPr>
          <w:rFonts w:hint="cs"/>
          <w:rtl/>
        </w:rPr>
        <w:t>شهریور</w:t>
      </w:r>
      <w:r>
        <w:rPr>
          <w:rtl/>
        </w:rPr>
        <w:t xml:space="preserve"> 1378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24 </w:t>
      </w:r>
      <w:r>
        <w:rPr>
          <w:rFonts w:hint="cs"/>
          <w:rtl/>
        </w:rPr>
        <w:t>شهریور</w:t>
      </w:r>
      <w:r>
        <w:rPr>
          <w:rtl/>
        </w:rPr>
        <w:t xml:space="preserve"> 1378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1144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</w:p>
    <w:p w:rsidR="00063D79" w:rsidRDefault="00063D79" w:rsidP="00063D79">
      <w:pPr>
        <w:rPr>
          <w:rtl/>
        </w:rPr>
      </w:pP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مقدمه</w:t>
      </w:r>
      <w:r>
        <w:rPr>
          <w:rtl/>
        </w:rPr>
        <w:t xml:space="preserve">: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‏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معرف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مبین</w:t>
      </w:r>
      <w:r>
        <w:rPr>
          <w:rtl/>
        </w:rPr>
        <w:t xml:space="preserve"> </w:t>
      </w:r>
      <w:r>
        <w:rPr>
          <w:rFonts w:hint="cs"/>
          <w:rtl/>
        </w:rPr>
        <w:t>بالاترین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علم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جهان‏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اعتقادی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متجلی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سازند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متفکران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دانشمندان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آینده،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بخشیدن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حرکتهای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فکری،</w:t>
      </w:r>
      <w:r>
        <w:rPr>
          <w:rtl/>
        </w:rPr>
        <w:t xml:space="preserve"> </w:t>
      </w:r>
      <w:r>
        <w:rPr>
          <w:rFonts w:hint="cs"/>
          <w:rtl/>
        </w:rPr>
        <w:t>اعتقادی،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موثر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دانشگاههای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جهان،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اشتراکاتی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بودن،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اعتبار</w:t>
      </w:r>
      <w:r>
        <w:rPr>
          <w:rtl/>
        </w:rPr>
        <w:t xml:space="preserve"> </w:t>
      </w:r>
      <w:r>
        <w:rPr>
          <w:rFonts w:hint="cs"/>
          <w:rtl/>
        </w:rPr>
        <w:t>تعلق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جوامعی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بینشها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خصوصیاتی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متمایز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رویکردهای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معنوی،</w:t>
      </w:r>
      <w:r>
        <w:rPr>
          <w:rtl/>
        </w:rPr>
        <w:t xml:space="preserve"> </w:t>
      </w:r>
      <w:r>
        <w:rPr>
          <w:rFonts w:hint="cs"/>
          <w:rtl/>
        </w:rPr>
        <w:t>جهان‏</w:t>
      </w:r>
      <w:r>
        <w:rPr>
          <w:rtl/>
        </w:rPr>
        <w:t xml:space="preserve"> </w:t>
      </w:r>
      <w:r>
        <w:rPr>
          <w:rFonts w:hint="cs"/>
          <w:rtl/>
        </w:rPr>
        <w:t>بینی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ارزشی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شئون</w:t>
      </w:r>
      <w:r>
        <w:rPr>
          <w:rtl/>
        </w:rPr>
        <w:t xml:space="preserve"> </w:t>
      </w:r>
      <w:r>
        <w:rPr>
          <w:rFonts w:hint="cs"/>
          <w:rtl/>
        </w:rPr>
        <w:t>گوناگون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داد،</w:t>
      </w:r>
      <w:r>
        <w:rPr>
          <w:rtl/>
        </w:rPr>
        <w:t xml:space="preserve"> </w:t>
      </w:r>
      <w:r>
        <w:rPr>
          <w:rFonts w:hint="cs"/>
          <w:rtl/>
        </w:rPr>
        <w:t>خواهان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دانشگاههای</w:t>
      </w:r>
      <w:r>
        <w:rPr>
          <w:rtl/>
        </w:rPr>
        <w:t xml:space="preserve"> </w:t>
      </w:r>
      <w:r>
        <w:rPr>
          <w:rFonts w:hint="cs"/>
          <w:rtl/>
        </w:rPr>
        <w:t>متناسبی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آگاهی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شناخت</w:t>
      </w:r>
      <w:r>
        <w:rPr>
          <w:rtl/>
        </w:rPr>
        <w:t xml:space="preserve"> </w:t>
      </w:r>
      <w:r>
        <w:rPr>
          <w:rFonts w:hint="cs"/>
          <w:rtl/>
        </w:rPr>
        <w:t>دقیق‏تر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ژرف‏تر</w:t>
      </w:r>
      <w:r>
        <w:rPr>
          <w:rtl/>
        </w:rPr>
        <w:t xml:space="preserve"> </w:t>
      </w:r>
      <w:r>
        <w:rPr>
          <w:rFonts w:hint="cs"/>
          <w:rtl/>
        </w:rPr>
        <w:t>حاصل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تربیت</w:t>
      </w:r>
      <w:r>
        <w:rPr>
          <w:rtl/>
        </w:rPr>
        <w:t xml:space="preserve"> </w:t>
      </w:r>
      <w:r>
        <w:rPr>
          <w:rFonts w:hint="cs"/>
          <w:rtl/>
        </w:rPr>
        <w:t>متفکران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مدیران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وفق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مبانی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تعمیم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مبادرت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ایفای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رسالت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نیازمند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کوشش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یافته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پرتو</w:t>
      </w:r>
      <w:r>
        <w:rPr>
          <w:rtl/>
        </w:rPr>
        <w:t xml:space="preserve"> </w:t>
      </w:r>
      <w:r>
        <w:rPr>
          <w:rFonts w:hint="cs"/>
          <w:rtl/>
        </w:rPr>
        <w:t>نظم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انضباط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قانونمندی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مبنای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تفکری،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اختصاصی</w:t>
      </w:r>
      <w:r>
        <w:rPr>
          <w:rtl/>
        </w:rPr>
        <w:t xml:space="preserve"> </w:t>
      </w:r>
      <w:r>
        <w:rPr>
          <w:rFonts w:hint="cs"/>
          <w:rtl/>
        </w:rPr>
        <w:t>حاکم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 xml:space="preserve"> </w:t>
      </w:r>
      <w:r>
        <w:rPr>
          <w:rFonts w:hint="cs"/>
          <w:rtl/>
        </w:rPr>
        <w:t>شورای‏عالی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توسعه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فعالیتها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موضوعه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گردیده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: </w:t>
      </w:r>
      <w:r>
        <w:rPr>
          <w:rFonts w:hint="cs"/>
          <w:rtl/>
        </w:rPr>
        <w:t>کلیات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تعاریف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تعاریف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tl/>
        </w:rPr>
        <w:t>1-1.</w:t>
      </w:r>
      <w:r>
        <w:rPr>
          <w:rFonts w:hint="cs"/>
          <w:rtl/>
        </w:rPr>
        <w:t>دانشگاه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موسسات</w:t>
      </w:r>
      <w:r>
        <w:rPr>
          <w:rtl/>
        </w:rPr>
        <w:t xml:space="preserve"> </w:t>
      </w:r>
      <w:r>
        <w:rPr>
          <w:rFonts w:hint="cs"/>
          <w:rtl/>
        </w:rPr>
        <w:t>آموزش‏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پژوهشی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وابسته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دانشگاههای</w:t>
      </w:r>
      <w:r>
        <w:rPr>
          <w:rtl/>
        </w:rPr>
        <w:t xml:space="preserve"> </w:t>
      </w:r>
      <w:r>
        <w:rPr>
          <w:rFonts w:hint="cs"/>
          <w:rtl/>
        </w:rPr>
        <w:t>دولتی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شهرها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غیردولتی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2-1.</w:t>
      </w:r>
      <w:r>
        <w:rPr>
          <w:rFonts w:hint="cs"/>
          <w:rtl/>
        </w:rPr>
        <w:t>دانشگاهیان</w:t>
      </w:r>
      <w:r>
        <w:rPr>
          <w:rtl/>
        </w:rPr>
        <w:t xml:space="preserve"> :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3-1.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: </w:t>
      </w:r>
      <w:r>
        <w:rPr>
          <w:rFonts w:hint="cs"/>
          <w:rtl/>
        </w:rPr>
        <w:t>جمعیتی</w:t>
      </w:r>
      <w:r>
        <w:rPr>
          <w:rtl/>
        </w:rPr>
        <w:t xml:space="preserve"> </w:t>
      </w:r>
      <w:r>
        <w:rPr>
          <w:rFonts w:hint="cs"/>
          <w:rtl/>
        </w:rPr>
        <w:t>مرکب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مرجع</w:t>
      </w:r>
      <w:r>
        <w:rPr>
          <w:rtl/>
        </w:rPr>
        <w:t xml:space="preserve"> </w:t>
      </w:r>
      <w:r>
        <w:rPr>
          <w:rFonts w:hint="cs"/>
          <w:rtl/>
        </w:rPr>
        <w:t>ذی‏صلاح</w:t>
      </w:r>
      <w:r>
        <w:rPr>
          <w:rtl/>
        </w:rPr>
        <w:t xml:space="preserve"> (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- </w:t>
      </w:r>
      <w:r>
        <w:rPr>
          <w:rFonts w:hint="cs"/>
          <w:rtl/>
        </w:rPr>
        <w:t>مصرّح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)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تحقق</w:t>
      </w:r>
      <w:r>
        <w:rPr>
          <w:rtl/>
        </w:rPr>
        <w:t xml:space="preserve"> </w:t>
      </w:r>
      <w:r>
        <w:rPr>
          <w:rFonts w:hint="cs"/>
          <w:rtl/>
        </w:rPr>
        <w:t>اهداف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مصرّح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چهارچوب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4-1.</w:t>
      </w:r>
      <w:r>
        <w:rPr>
          <w:rFonts w:hint="cs"/>
          <w:rtl/>
        </w:rPr>
        <w:t>عضو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دفتر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پذیرفته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اطلاق</w:t>
      </w:r>
      <w:r>
        <w:rPr>
          <w:rtl/>
        </w:rPr>
        <w:t xml:space="preserve"> </w:t>
      </w:r>
      <w:r>
        <w:rPr>
          <w:rFonts w:hint="cs"/>
          <w:rtl/>
        </w:rPr>
        <w:t>می‏شود</w:t>
      </w:r>
      <w:r>
        <w:rPr>
          <w:rtl/>
        </w:rPr>
        <w:t>. (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منزله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.)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lastRenderedPageBreak/>
        <w:t>تبصره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زمان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عضویت</w:t>
      </w:r>
      <w:r>
        <w:rPr>
          <w:rtl/>
        </w:rPr>
        <w:t xml:space="preserve"> </w:t>
      </w:r>
      <w:r>
        <w:rPr>
          <w:rFonts w:hint="cs"/>
          <w:rtl/>
        </w:rPr>
        <w:t>موخر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قبول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2. </w:t>
      </w:r>
      <w:r>
        <w:rPr>
          <w:rFonts w:hint="cs"/>
          <w:rtl/>
        </w:rPr>
        <w:t>محدوده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: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سیاسی،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مقررات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موضوعه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مجاز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خارج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تابع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احزاب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1-2.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سخنرانی،</w:t>
      </w:r>
      <w:r>
        <w:rPr>
          <w:rtl/>
        </w:rPr>
        <w:t xml:space="preserve"> </w:t>
      </w:r>
      <w:r>
        <w:rPr>
          <w:rFonts w:hint="cs"/>
          <w:rtl/>
        </w:rPr>
        <w:t>تجمع،</w:t>
      </w:r>
      <w:r>
        <w:rPr>
          <w:rtl/>
        </w:rPr>
        <w:t xml:space="preserve"> </w:t>
      </w:r>
      <w:r>
        <w:rPr>
          <w:rFonts w:hint="cs"/>
          <w:rtl/>
        </w:rPr>
        <w:t>راهپیمایی،</w:t>
      </w:r>
      <w:r>
        <w:rPr>
          <w:rtl/>
        </w:rPr>
        <w:t xml:space="preserve"> </w:t>
      </w:r>
      <w:r>
        <w:rPr>
          <w:rFonts w:hint="cs"/>
          <w:rtl/>
        </w:rPr>
        <w:t>میزگرد،</w:t>
      </w:r>
      <w:r>
        <w:rPr>
          <w:rtl/>
        </w:rPr>
        <w:t xml:space="preserve"> </w:t>
      </w:r>
      <w:r>
        <w:rPr>
          <w:rFonts w:hint="cs"/>
          <w:rtl/>
        </w:rPr>
        <w:t>تریبون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نصب</w:t>
      </w:r>
      <w:r>
        <w:rPr>
          <w:rtl/>
        </w:rPr>
        <w:t xml:space="preserve"> </w:t>
      </w:r>
      <w:r>
        <w:rPr>
          <w:rFonts w:hint="cs"/>
          <w:rtl/>
        </w:rPr>
        <w:t>تابلوهای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ارایه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امکان‏پذیر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1: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نشریه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استثنای</w:t>
      </w:r>
      <w:r>
        <w:rPr>
          <w:rtl/>
        </w:rPr>
        <w:t xml:space="preserve"> </w:t>
      </w:r>
      <w:r>
        <w:rPr>
          <w:rFonts w:hint="cs"/>
          <w:rtl/>
        </w:rPr>
        <w:t>نشریات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دانشگاهی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گیرد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مغایرت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مصالح</w:t>
      </w:r>
      <w:r>
        <w:rPr>
          <w:rtl/>
        </w:rPr>
        <w:t xml:space="preserve"> </w:t>
      </w:r>
      <w:r>
        <w:rPr>
          <w:rFonts w:hint="cs"/>
          <w:rtl/>
        </w:rPr>
        <w:t>دانشگاه،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ارزش‏های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ریاست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مشاهده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خلاف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دوم</w:t>
      </w:r>
      <w:r>
        <w:rPr>
          <w:rtl/>
        </w:rPr>
        <w:t xml:space="preserve">. </w:t>
      </w:r>
      <w:r>
        <w:rPr>
          <w:rFonts w:hint="cs"/>
          <w:rtl/>
        </w:rPr>
        <w:t>تشکل‏ها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3. </w:t>
      </w:r>
      <w:r>
        <w:rPr>
          <w:rFonts w:hint="cs"/>
          <w:rtl/>
        </w:rPr>
        <w:t>تشکل‏ها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طی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گردند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tl/>
        </w:rPr>
        <w:t>1-3.</w:t>
      </w:r>
      <w:r>
        <w:rPr>
          <w:rFonts w:hint="cs"/>
          <w:rtl/>
        </w:rPr>
        <w:t>حداقل</w:t>
      </w:r>
      <w:r>
        <w:rPr>
          <w:rtl/>
        </w:rPr>
        <w:t xml:space="preserve"> 5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3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موسس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مشخصی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تشکل،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. </w:t>
      </w:r>
      <w:r>
        <w:rPr>
          <w:rFonts w:hint="cs"/>
          <w:rtl/>
        </w:rPr>
        <w:t>اعتقاد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فقیه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. </w:t>
      </w:r>
      <w:r>
        <w:rPr>
          <w:rFonts w:hint="cs"/>
          <w:rtl/>
        </w:rPr>
        <w:t>برخورداری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شهرت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اخلاق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نیم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تحصیلی</w:t>
      </w:r>
      <w:r>
        <w:rPr>
          <w:rtl/>
        </w:rPr>
        <w:t xml:space="preserve"> </w:t>
      </w:r>
      <w:r>
        <w:rPr>
          <w:rFonts w:hint="cs"/>
          <w:rtl/>
        </w:rPr>
        <w:t>اشتغال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تحصیل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استخدام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آزمایشی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مزبور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2-3.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7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احزاب،</w:t>
      </w:r>
      <w:r>
        <w:rPr>
          <w:rtl/>
        </w:rPr>
        <w:t xml:space="preserve"> </w:t>
      </w:r>
      <w:r>
        <w:rPr>
          <w:rFonts w:hint="cs"/>
          <w:rtl/>
        </w:rPr>
        <w:t>جمعیت‏ها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انجمن‏های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صنفی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جمعیت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حزب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محرومند</w:t>
      </w:r>
      <w:r>
        <w:rPr>
          <w:rtl/>
        </w:rPr>
        <w:t xml:space="preserve"> </w:t>
      </w:r>
      <w:r>
        <w:rPr>
          <w:rFonts w:hint="cs"/>
          <w:rtl/>
        </w:rPr>
        <w:t>نمی‏</w:t>
      </w:r>
      <w:r>
        <w:rPr>
          <w:rtl/>
        </w:rPr>
        <w:t xml:space="preserve"> 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موسس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مراکز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3-3.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موسس</w:t>
      </w:r>
      <w:r>
        <w:rPr>
          <w:rtl/>
        </w:rPr>
        <w:t xml:space="preserve"> (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3-1)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تشکل،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پانزده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نام</w:t>
      </w:r>
      <w:r>
        <w:rPr>
          <w:rtl/>
        </w:rPr>
        <w:t xml:space="preserve"> </w:t>
      </w:r>
      <w:r>
        <w:rPr>
          <w:rFonts w:hint="cs"/>
          <w:rtl/>
        </w:rPr>
        <w:t>تشکل،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صادر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lastRenderedPageBreak/>
        <w:t>4-3.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موسس</w:t>
      </w:r>
      <w:r>
        <w:rPr>
          <w:rtl/>
        </w:rPr>
        <w:t xml:space="preserve"> </w:t>
      </w:r>
      <w:r>
        <w:rPr>
          <w:rFonts w:hint="cs"/>
          <w:rtl/>
        </w:rPr>
        <w:t>مکلف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اسامی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تسلیم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درخواست</w:t>
      </w:r>
      <w:r>
        <w:rPr>
          <w:rtl/>
        </w:rPr>
        <w:t xml:space="preserve"> </w:t>
      </w:r>
      <w:r>
        <w:rPr>
          <w:rFonts w:hint="cs"/>
          <w:rtl/>
        </w:rPr>
        <w:t>تأسیس</w:t>
      </w:r>
      <w:r>
        <w:rPr>
          <w:rtl/>
        </w:rPr>
        <w:t xml:space="preserve"> </w:t>
      </w:r>
      <w:r>
        <w:rPr>
          <w:rFonts w:hint="cs"/>
          <w:rtl/>
        </w:rPr>
        <w:t>کان</w:t>
      </w:r>
      <w:r>
        <w:rPr>
          <w:rtl/>
        </w:rPr>
        <w:t xml:space="preserve"> </w:t>
      </w:r>
      <w:r>
        <w:rPr>
          <w:rFonts w:hint="cs"/>
          <w:rtl/>
        </w:rPr>
        <w:t>لم</w:t>
      </w:r>
      <w:r>
        <w:rPr>
          <w:rtl/>
        </w:rPr>
        <w:t xml:space="preserve"> </w:t>
      </w:r>
      <w:r>
        <w:rPr>
          <w:rFonts w:hint="cs"/>
          <w:rtl/>
        </w:rPr>
        <w:t>یکن</w:t>
      </w:r>
      <w:r>
        <w:rPr>
          <w:rtl/>
        </w:rPr>
        <w:t xml:space="preserve"> </w:t>
      </w:r>
      <w:r>
        <w:rPr>
          <w:rFonts w:hint="cs"/>
          <w:rtl/>
        </w:rPr>
        <w:t>تلقی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: </w:t>
      </w:r>
      <w:r>
        <w:rPr>
          <w:rFonts w:hint="cs"/>
          <w:rtl/>
        </w:rPr>
        <w:t>التزام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اساسی،</w:t>
      </w:r>
      <w:r>
        <w:rPr>
          <w:rtl/>
        </w:rPr>
        <w:t xml:space="preserve"> </w:t>
      </w:r>
      <w:r>
        <w:rPr>
          <w:rFonts w:hint="cs"/>
          <w:rtl/>
        </w:rPr>
        <w:t>ولایت</w:t>
      </w:r>
      <w:r>
        <w:rPr>
          <w:rtl/>
        </w:rPr>
        <w:t xml:space="preserve"> </w:t>
      </w:r>
      <w:r>
        <w:rPr>
          <w:rFonts w:hint="cs"/>
          <w:rtl/>
        </w:rPr>
        <w:t>مطلقه</w:t>
      </w:r>
      <w:r>
        <w:rPr>
          <w:rtl/>
        </w:rPr>
        <w:t xml:space="preserve"> </w:t>
      </w:r>
      <w:r>
        <w:rPr>
          <w:rFonts w:hint="cs"/>
          <w:rtl/>
        </w:rPr>
        <w:t>فقیه،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موضوعه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بایستی</w:t>
      </w:r>
      <w:r>
        <w:rPr>
          <w:rtl/>
        </w:rPr>
        <w:t xml:space="preserve"> </w:t>
      </w:r>
      <w:r>
        <w:rPr>
          <w:rFonts w:hint="cs"/>
          <w:rtl/>
        </w:rPr>
        <w:t>مصرحا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5-3.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فهرست</w:t>
      </w:r>
      <w:r>
        <w:rPr>
          <w:rtl/>
        </w:rPr>
        <w:t xml:space="preserve"> </w:t>
      </w:r>
      <w:r>
        <w:rPr>
          <w:rFonts w:hint="cs"/>
          <w:rtl/>
        </w:rPr>
        <w:t>اسامی</w:t>
      </w:r>
      <w:r>
        <w:rPr>
          <w:rtl/>
        </w:rPr>
        <w:t xml:space="preserve"> </w:t>
      </w:r>
      <w:r>
        <w:rPr>
          <w:rFonts w:hint="cs"/>
          <w:rtl/>
        </w:rPr>
        <w:t>اعضاء</w:t>
      </w:r>
      <w:r>
        <w:rPr>
          <w:rtl/>
        </w:rPr>
        <w:t xml:space="preserve"> (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لازم</w:t>
      </w:r>
      <w:r>
        <w:rPr>
          <w:rtl/>
        </w:rPr>
        <w:t xml:space="preserve">)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واجد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6-3.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اساسنامه،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کتبی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دلایل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مستندات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متقاضیان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متقاضیان</w:t>
      </w:r>
      <w:r>
        <w:rPr>
          <w:rtl/>
        </w:rPr>
        <w:t xml:space="preserve"> </w:t>
      </w:r>
      <w:r>
        <w:rPr>
          <w:rFonts w:hint="cs"/>
          <w:rtl/>
        </w:rPr>
        <w:t>می‏توانند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تأمین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هییت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تقاضای</w:t>
      </w:r>
      <w:r>
        <w:rPr>
          <w:rtl/>
        </w:rPr>
        <w:t xml:space="preserve"> </w:t>
      </w:r>
      <w:r>
        <w:rPr>
          <w:rFonts w:hint="cs"/>
          <w:rtl/>
        </w:rPr>
        <w:t>تجدید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نمایند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امتناع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موسس</w:t>
      </w:r>
      <w:r>
        <w:rPr>
          <w:rtl/>
        </w:rPr>
        <w:t xml:space="preserve"> </w:t>
      </w:r>
      <w:r>
        <w:rPr>
          <w:rFonts w:hint="cs"/>
          <w:rtl/>
        </w:rPr>
        <w:t>تشکل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نظرات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درباره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تشکل،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موسس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(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5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) </w:t>
      </w:r>
      <w:r>
        <w:rPr>
          <w:rFonts w:hint="cs"/>
          <w:rtl/>
        </w:rPr>
        <w:t>ارسال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اعتراض</w:t>
      </w:r>
      <w:r>
        <w:rPr>
          <w:rtl/>
        </w:rPr>
        <w:t xml:space="preserve"> </w:t>
      </w:r>
      <w:r>
        <w:rPr>
          <w:rFonts w:hint="cs"/>
          <w:rtl/>
        </w:rPr>
        <w:t>واصله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نماید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2.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منوط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7-3.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دانشجویی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احتساب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موسس</w:t>
      </w:r>
      <w:r>
        <w:rPr>
          <w:rtl/>
        </w:rPr>
        <w:t xml:space="preserve"> 3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دانشجویان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50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8-3.</w:t>
      </w:r>
      <w:r>
        <w:rPr>
          <w:rFonts w:hint="cs"/>
          <w:rtl/>
        </w:rPr>
        <w:t>حد</w:t>
      </w:r>
      <w:r>
        <w:rPr>
          <w:rtl/>
        </w:rPr>
        <w:t xml:space="preserve"> </w:t>
      </w:r>
      <w:r>
        <w:rPr>
          <w:rFonts w:hint="cs"/>
          <w:rtl/>
        </w:rPr>
        <w:t>نصاب</w:t>
      </w:r>
      <w:r>
        <w:rPr>
          <w:rtl/>
        </w:rPr>
        <w:t xml:space="preserve"> </w:t>
      </w:r>
      <w:r>
        <w:rPr>
          <w:rFonts w:hint="cs"/>
          <w:rtl/>
        </w:rPr>
        <w:t>تعداد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احتساب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موسس</w:t>
      </w:r>
      <w:r>
        <w:rPr>
          <w:rtl/>
        </w:rPr>
        <w:t xml:space="preserve"> 5 </w:t>
      </w:r>
      <w:r>
        <w:rPr>
          <w:rFonts w:hint="cs"/>
          <w:rtl/>
        </w:rPr>
        <w:t>درصد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علمی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حداقل</w:t>
      </w:r>
      <w:r>
        <w:rPr>
          <w:rtl/>
        </w:rPr>
        <w:t xml:space="preserve"> 10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فصل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- </w:t>
      </w:r>
      <w:r>
        <w:rPr>
          <w:rFonts w:hint="cs"/>
          <w:rtl/>
        </w:rPr>
        <w:t>نظارت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سیاسی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دانشگاهیان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tl/>
        </w:rPr>
        <w:t>1-4.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.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). </w:t>
      </w:r>
      <w:r>
        <w:rPr>
          <w:rFonts w:hint="cs"/>
          <w:rtl/>
        </w:rPr>
        <w:t>ب</w:t>
      </w:r>
      <w:r>
        <w:rPr>
          <w:rtl/>
        </w:rPr>
        <w:t xml:space="preserve">. </w:t>
      </w:r>
      <w:r>
        <w:rPr>
          <w:rFonts w:hint="cs"/>
          <w:rtl/>
        </w:rPr>
        <w:t>مسئول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2-4.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: </w:t>
      </w:r>
      <w:r>
        <w:rPr>
          <w:rFonts w:hint="cs"/>
          <w:rtl/>
        </w:rPr>
        <w:t>الف</w:t>
      </w:r>
      <w:r>
        <w:rPr>
          <w:rtl/>
        </w:rPr>
        <w:t xml:space="preserve">.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صلاحیت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موسس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. </w:t>
      </w:r>
      <w:r>
        <w:rPr>
          <w:rFonts w:hint="cs"/>
          <w:rtl/>
        </w:rPr>
        <w:t>اعلام</w:t>
      </w:r>
      <w:r>
        <w:rPr>
          <w:rtl/>
        </w:rPr>
        <w:t xml:space="preserve"> </w:t>
      </w:r>
      <w:r>
        <w:rPr>
          <w:rFonts w:hint="cs"/>
          <w:rtl/>
        </w:rPr>
        <w:t>موافقت</w:t>
      </w:r>
      <w:r>
        <w:rPr>
          <w:rtl/>
        </w:rPr>
        <w:t xml:space="preserve"> </w:t>
      </w:r>
      <w:r>
        <w:rPr>
          <w:rFonts w:hint="cs"/>
          <w:rtl/>
        </w:rPr>
        <w:t>اصولی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.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تشکلها</w:t>
      </w:r>
      <w:r>
        <w:rPr>
          <w:rtl/>
        </w:rPr>
        <w:t xml:space="preserve"> (</w:t>
      </w:r>
      <w:r>
        <w:rPr>
          <w:rFonts w:hint="cs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بند</w:t>
      </w:r>
      <w:r>
        <w:rPr>
          <w:rtl/>
        </w:rPr>
        <w:t xml:space="preserve"> 2-2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>)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lastRenderedPageBreak/>
        <w:t>د</w:t>
      </w:r>
      <w:r>
        <w:rPr>
          <w:rtl/>
        </w:rPr>
        <w:t xml:space="preserve"> .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تخلفات</w:t>
      </w:r>
      <w:r>
        <w:rPr>
          <w:rtl/>
        </w:rPr>
        <w:t xml:space="preserve"> </w:t>
      </w:r>
      <w:r>
        <w:rPr>
          <w:rFonts w:hint="cs"/>
          <w:rtl/>
        </w:rPr>
        <w:t>تشکلها</w:t>
      </w:r>
      <w:r>
        <w:rPr>
          <w:rtl/>
        </w:rPr>
        <w:t xml:space="preserve"> </w:t>
      </w:r>
      <w:r>
        <w:rPr>
          <w:rFonts w:hint="cs"/>
          <w:rtl/>
        </w:rPr>
        <w:t>براساس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مربوط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' .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شکایات</w:t>
      </w:r>
      <w:r>
        <w:rPr>
          <w:rtl/>
        </w:rPr>
        <w:t xml:space="preserve"> </w:t>
      </w:r>
      <w:r>
        <w:rPr>
          <w:rFonts w:hint="cs"/>
          <w:rtl/>
        </w:rPr>
        <w:t>واصل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اشخاص</w:t>
      </w:r>
      <w:r>
        <w:rPr>
          <w:rtl/>
        </w:rPr>
        <w:t xml:space="preserve"> </w:t>
      </w:r>
      <w:r>
        <w:rPr>
          <w:rFonts w:hint="cs"/>
          <w:rtl/>
        </w:rPr>
        <w:t>حقیقی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فعالیتهای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. </w:t>
      </w:r>
      <w:r>
        <w:rPr>
          <w:rFonts w:hint="cs"/>
          <w:rtl/>
        </w:rPr>
        <w:t>توقف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لغو</w:t>
      </w:r>
      <w:r>
        <w:rPr>
          <w:rtl/>
        </w:rPr>
        <w:t xml:space="preserve"> </w:t>
      </w:r>
      <w:r>
        <w:rPr>
          <w:rFonts w:hint="cs"/>
          <w:rtl/>
        </w:rPr>
        <w:t>پروانه</w:t>
      </w:r>
      <w:r>
        <w:rPr>
          <w:rtl/>
        </w:rPr>
        <w:t xml:space="preserve"> </w:t>
      </w:r>
      <w:r>
        <w:rPr>
          <w:rFonts w:hint="cs"/>
          <w:rtl/>
        </w:rPr>
        <w:t>فعالیت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ز</w:t>
      </w:r>
      <w:r>
        <w:rPr>
          <w:rtl/>
        </w:rPr>
        <w:t xml:space="preserve"> .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حسن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انتخابات</w:t>
      </w:r>
      <w:r>
        <w:rPr>
          <w:rtl/>
        </w:rPr>
        <w:t xml:space="preserve"> </w:t>
      </w:r>
      <w:r>
        <w:rPr>
          <w:rFonts w:hint="cs"/>
          <w:rtl/>
        </w:rPr>
        <w:t>تشکل‏های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. </w:t>
      </w:r>
      <w:r>
        <w:rPr>
          <w:rFonts w:hint="cs"/>
          <w:rtl/>
        </w:rPr>
        <w:t>ادامه</w:t>
      </w:r>
      <w:r>
        <w:rPr>
          <w:rtl/>
        </w:rPr>
        <w:t xml:space="preserve"> </w:t>
      </w:r>
      <w:r>
        <w:rPr>
          <w:rFonts w:hint="cs"/>
          <w:rtl/>
        </w:rPr>
        <w:t>بررسی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</w:t>
      </w:r>
      <w:r>
        <w:rPr>
          <w:rFonts w:hint="cs"/>
          <w:rtl/>
        </w:rPr>
        <w:t>آینده</w:t>
      </w:r>
      <w:r>
        <w:rPr>
          <w:rtl/>
        </w:rPr>
        <w:t xml:space="preserve"> </w:t>
      </w:r>
      <w:r>
        <w:rPr>
          <w:rFonts w:hint="cs"/>
          <w:rtl/>
        </w:rPr>
        <w:t>موکول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مقرر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نامه،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وزارتخانه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بهداشت،</w:t>
      </w:r>
      <w:r>
        <w:rPr>
          <w:rtl/>
        </w:rPr>
        <w:t xml:space="preserve"> </w:t>
      </w:r>
      <w:r>
        <w:rPr>
          <w:rFonts w:hint="cs"/>
          <w:rtl/>
        </w:rPr>
        <w:t>درمان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پزشکی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دانشگاه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tl/>
        </w:rPr>
        <w:t>1-5.</w:t>
      </w:r>
      <w:r>
        <w:rPr>
          <w:rFonts w:hint="cs"/>
          <w:rtl/>
        </w:rPr>
        <w:t>ترکیب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.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.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نمایندگی</w:t>
      </w:r>
      <w:r>
        <w:rPr>
          <w:rtl/>
        </w:rPr>
        <w:t xml:space="preserve"> </w:t>
      </w:r>
      <w:r>
        <w:rPr>
          <w:rFonts w:hint="cs"/>
          <w:rtl/>
        </w:rPr>
        <w:t>مقام</w:t>
      </w:r>
      <w:r>
        <w:rPr>
          <w:rtl/>
        </w:rPr>
        <w:t xml:space="preserve"> </w:t>
      </w:r>
      <w:r>
        <w:rPr>
          <w:rFonts w:hint="cs"/>
          <w:rtl/>
        </w:rPr>
        <w:t>معظم</w:t>
      </w:r>
      <w:r>
        <w:rPr>
          <w:rtl/>
        </w:rPr>
        <w:t xml:space="preserve"> </w:t>
      </w:r>
      <w:r>
        <w:rPr>
          <w:rFonts w:hint="cs"/>
          <w:rtl/>
        </w:rPr>
        <w:t>رهبری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معاونان</w:t>
      </w:r>
      <w:r>
        <w:rPr>
          <w:rtl/>
        </w:rPr>
        <w:t xml:space="preserve"> </w:t>
      </w:r>
      <w:r>
        <w:rPr>
          <w:rFonts w:hint="cs"/>
          <w:rtl/>
        </w:rPr>
        <w:t>وزیر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دستگاه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.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روسای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'.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tl/>
        </w:rPr>
        <w:t>2-5.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مرکزی</w:t>
      </w:r>
      <w:r>
        <w:rPr>
          <w:rtl/>
        </w:rPr>
        <w:t>: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.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درخواستهای</w:t>
      </w:r>
      <w:r>
        <w:rPr>
          <w:rtl/>
        </w:rPr>
        <w:t xml:space="preserve"> </w:t>
      </w:r>
      <w:r>
        <w:rPr>
          <w:rFonts w:hint="cs"/>
          <w:rtl/>
        </w:rPr>
        <w:t>تجدیدنظر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هیأت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دانشگاهها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تخلفات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حداکثر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مدت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ماه</w:t>
      </w:r>
      <w:r>
        <w:rPr>
          <w:rtl/>
        </w:rPr>
        <w:t>.</w:t>
      </w:r>
    </w:p>
    <w:p w:rsidR="00063D79" w:rsidRDefault="00063D79" w:rsidP="00063D79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.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دستورالعمل‏های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حسب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>.</w:t>
      </w:r>
    </w:p>
    <w:p w:rsidR="00FB6956" w:rsidRDefault="00063D79" w:rsidP="00063D79">
      <w:r>
        <w:rPr>
          <w:rFonts w:hint="cs"/>
          <w:rtl/>
        </w:rPr>
        <w:t>ج</w:t>
      </w:r>
      <w:r>
        <w:rPr>
          <w:rtl/>
        </w:rPr>
        <w:t xml:space="preserve">. </w:t>
      </w:r>
      <w:r>
        <w:rPr>
          <w:rFonts w:hint="cs"/>
          <w:rtl/>
        </w:rPr>
        <w:t>تدوین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شکایات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تخلفات</w:t>
      </w:r>
      <w:r>
        <w:rPr>
          <w:rtl/>
        </w:rPr>
        <w:t xml:space="preserve"> </w:t>
      </w:r>
      <w:r>
        <w:rPr>
          <w:rFonts w:hint="cs"/>
          <w:rtl/>
        </w:rPr>
        <w:t>تشکلهای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.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5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8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448 </w:t>
      </w:r>
      <w:r>
        <w:rPr>
          <w:rFonts w:hint="cs"/>
          <w:rtl/>
        </w:rPr>
        <w:t>مورخ</w:t>
      </w:r>
      <w:r>
        <w:rPr>
          <w:rtl/>
        </w:rPr>
        <w:t xml:space="preserve"> 1378/6/9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تصویب،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مغابر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ملغی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BCC"/>
    <w:rsid w:val="000617F8"/>
    <w:rsid w:val="00063D79"/>
    <w:rsid w:val="00063D9E"/>
    <w:rsid w:val="003B4655"/>
    <w:rsid w:val="004843B7"/>
    <w:rsid w:val="005E1A64"/>
    <w:rsid w:val="00701BCC"/>
    <w:rsid w:val="00742420"/>
    <w:rsid w:val="00797BEE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EBD0E3-87FC-4EB1-B30E-A7FA4B3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1089</Words>
  <Characters>6213</Characters>
  <Application>Microsoft Office Word</Application>
  <DocSecurity>0</DocSecurity>
  <Lines>51</Lines>
  <Paragraphs>14</Paragraphs>
  <ScaleCrop>false</ScaleCrop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2022-02-09T06:59:00Z</dcterms:created>
  <dcterms:modified xsi:type="dcterms:W3CDTF">2022-02-09T06:59:00Z</dcterms:modified>
</cp:coreProperties>
</file>